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160" w:rsidRDefault="00FE1160" w:rsidP="00FE116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Değerli Akademisyenlerimiz,</w:t>
      </w:r>
    </w:p>
    <w:p w:rsidR="00FE1160" w:rsidRDefault="00FE1160" w:rsidP="00FE116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160" w:rsidRDefault="00FE1160" w:rsidP="00FE116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160" w:rsidRDefault="00FE1160" w:rsidP="00FE116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Uzaktan eğitim kapsamında işlenen derslerin Dönem İçi Sınavlarının (Ara Sınav-Kısa Sınav-Ödev-Proje) gerçekleştirilebilmesi için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Douonlinesınav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sistemi hazırlanmıştır. Sistem akademisyen girişine açıktır, öğrenci girişine kapalıdır. Sınavların güvenliği için öğrenciler için sistem 11 Mayıs 2020 günü saat 08.30 itibarıyla aktif hale getirilecektir.</w:t>
      </w:r>
    </w:p>
    <w:p w:rsidR="00FE1160" w:rsidRDefault="00FE1160" w:rsidP="00FE116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160" w:rsidRDefault="00FE1160" w:rsidP="00FE116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Klasik açık uçlu soru, çoktan seçmeli ile ödev, proje, rapor yazımı yöntemlerine yönelik hazırlanan bilgilendirme dokümanları </w:t>
      </w:r>
      <w:proofErr w:type="spellStart"/>
      <w:r>
        <w:rPr>
          <w:rFonts w:ascii="Times New Roman" w:hAnsi="Times New Roman" w:cs="Times New Roman"/>
          <w:sz w:val="24"/>
          <w:szCs w:val="24"/>
        </w:rPr>
        <w:t>EK’te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yer almaktadır.  Teknik kontrollerin sağlanabilmesi için sisteme giriş ve sınav / ödev, proje, rapor yazımı oluşturma işlemlerinin </w:t>
      </w:r>
      <w:r>
        <w:rPr>
          <w:rFonts w:ascii="Times New Roman" w:hAnsi="Times New Roman" w:cs="Times New Roman"/>
          <w:b/>
          <w:bCs/>
          <w:sz w:val="24"/>
          <w:szCs w:val="24"/>
        </w:rPr>
        <w:t>04 Mayıs 2020 günü saat 17.30’a kadar (</w:t>
      </w:r>
      <w:hyperlink r:id="rId4" w:history="1">
        <w:r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https://douonlinesinav.dogus.edu.tr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linkinden) tamamlanması gerekmektedir.  Bu tarihten sonra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sistem herkese kapatılacaktır, </w:t>
      </w:r>
      <w:r>
        <w:rPr>
          <w:rFonts w:ascii="Times New Roman" w:hAnsi="Times New Roman" w:cs="Times New Roman"/>
          <w:sz w:val="24"/>
          <w:szCs w:val="24"/>
        </w:rPr>
        <w:t xml:space="preserve">teknik kontroller sağlanacaktır. </w:t>
      </w:r>
    </w:p>
    <w:p w:rsidR="00FE1160" w:rsidRDefault="00FE1160" w:rsidP="00FE116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160" w:rsidRDefault="00FE1160" w:rsidP="00FE116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Sınav gün ve saatlerinin oluşturulmasında dikkate alınması için Rektörlüğe bağlı birimlerin sınav gün/saatleri ekte ayrıca paylaşılmıştır. Sınav sırasında sorun yaşanmaması adına,  planlamalarda belirtilen gün ve saatlerin dikkate alınması, aynı saatlere özellikle öğrenci sayısı fazla olan derslerin sınav planlamaması önemlidir.  </w:t>
      </w:r>
    </w:p>
    <w:p w:rsidR="00FE1160" w:rsidRDefault="00FE1160" w:rsidP="00FE116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1160" w:rsidRDefault="00FE1160" w:rsidP="00FE116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 içi notların (ara sınav-kısa sınav-ödev-proje) sisteme girişi olan son tarihine kadar olan süreçte hafta sonlarına da sınav planlaması yapılabilir.</w:t>
      </w:r>
    </w:p>
    <w:p w:rsidR="00FE1160" w:rsidRDefault="00FE1160" w:rsidP="00FE116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160" w:rsidRDefault="00FE1160" w:rsidP="00FE116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İşlemlerin dokümanlarda yer alan bilgilendirmelere bağlı kalınarak yapılması, öğretim elemanlarından sıkıntı yaşayan/yaşayabilecek olanların öncelikle Fakülte/Müdürlüklerle iletişime geçmesi, araştırma görevlilerinin ilgili öğretim elemanlarına destek vermesi süreç için büyük önem arz etmektedir.</w:t>
      </w:r>
    </w:p>
    <w:p w:rsidR="00FE1160" w:rsidRDefault="00FE1160" w:rsidP="00FE116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E1160" w:rsidRDefault="00FE1160" w:rsidP="00FE1160">
      <w:pPr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Dokümanlarda yer almayan soru ve sorunlar için Bilgi İşlem Müdürlüğüne e-mail (</w:t>
      </w:r>
      <w:hyperlink r:id="rId5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bim@dogus.edu.tr</w:t>
        </w:r>
      </w:hyperlink>
      <w:r>
        <w:rPr>
          <w:rFonts w:ascii="Times New Roman" w:hAnsi="Times New Roman" w:cs="Times New Roman"/>
          <w:sz w:val="24"/>
          <w:szCs w:val="24"/>
        </w:rPr>
        <w:t>) ile geri bildirimde bulunabilirsiniz.</w:t>
      </w:r>
      <w:r>
        <w:t xml:space="preserve"> </w:t>
      </w:r>
    </w:p>
    <w:p w:rsidR="00FE1160" w:rsidRDefault="00FE1160" w:rsidP="00FE116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13FF0" w:rsidRDefault="00813FF0">
      <w:bookmarkStart w:id="0" w:name="_GoBack"/>
      <w:bookmarkEnd w:id="0"/>
    </w:p>
    <w:sectPr w:rsidR="00813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A"/>
    <w:rsid w:val="000D64BA"/>
    <w:rsid w:val="00813FF0"/>
    <w:rsid w:val="00FE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0AE04-1655-4AB6-A9AD-0A54A9A02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60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E11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m@dogus.edu.tr" TargetMode="External"/><Relationship Id="rId4" Type="http://schemas.openxmlformats.org/officeDocument/2006/relationships/hyperlink" Target="https://douonlinesinav.dogus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Yelda Ozkocak</dc:creator>
  <cp:keywords/>
  <dc:description/>
  <cp:lastModifiedBy>Yelda Ozkocak</cp:lastModifiedBy>
  <cp:revision>3</cp:revision>
  <dcterms:created xsi:type="dcterms:W3CDTF">2020-04-29T13:01:00Z</dcterms:created>
  <dcterms:modified xsi:type="dcterms:W3CDTF">2020-04-29T13:02:00Z</dcterms:modified>
</cp:coreProperties>
</file>