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5BC" w:rsidRDefault="00933D33">
      <w:r>
        <w:t xml:space="preserve">Dear </w:t>
      </w:r>
      <w:proofErr w:type="spellStart"/>
      <w:r>
        <w:t>Doğuş</w:t>
      </w:r>
      <w:proofErr w:type="spellEnd"/>
      <w:r w:rsidRPr="00933D33">
        <w:t xml:space="preserve"> University Family,</w:t>
      </w:r>
    </w:p>
    <w:p w:rsidR="00933D33" w:rsidRDefault="00933D33">
      <w:r w:rsidRPr="00933D33">
        <w:t>It was announced by the Presidency of Higher Education Council (YÖK) that the education and training was interrupted at our university as of 16 March 2020 due to the epidemic of COVID-19, and after the second announcement made by the Higher Education Council, universities were decided to start distance education activities as of 23 March 2020.</w:t>
      </w:r>
    </w:p>
    <w:p w:rsidR="00933D33" w:rsidRDefault="00C169B1">
      <w:r>
        <w:t>Along with s</w:t>
      </w:r>
      <w:r w:rsidR="00164CE4" w:rsidRPr="00164CE4">
        <w:t xml:space="preserve">upporting our courses in foreign language preparation, associate degree, undergraduate and graduate formal education programs </w:t>
      </w:r>
      <w:r w:rsidR="00164CE4">
        <w:t>via</w:t>
      </w:r>
      <w:r w:rsidR="00164CE4" w:rsidRPr="00164CE4">
        <w:t xml:space="preserve"> </w:t>
      </w:r>
      <w:r w:rsidR="00164CE4">
        <w:t>virtual</w:t>
      </w:r>
      <w:r w:rsidR="00164CE4" w:rsidRPr="00164CE4">
        <w:t xml:space="preserve"> classrooms </w:t>
      </w:r>
      <w:r w:rsidR="00164CE4">
        <w:t>with</w:t>
      </w:r>
      <w:r w:rsidR="00164CE4" w:rsidRPr="00164CE4">
        <w:t xml:space="preserve"> </w:t>
      </w:r>
      <w:r w:rsidR="00164CE4">
        <w:t xml:space="preserve">digital teaching and </w:t>
      </w:r>
      <w:r w:rsidR="00164CE4" w:rsidRPr="00164CE4">
        <w:t>education materials through the education</w:t>
      </w:r>
      <w:r w:rsidR="00164CE4">
        <w:t xml:space="preserve"> </w:t>
      </w:r>
      <w:r>
        <w:t>and training management system, i</w:t>
      </w:r>
      <w:r w:rsidRPr="00C169B1">
        <w:t>t was</w:t>
      </w:r>
      <w:r>
        <w:t xml:space="preserve"> also</w:t>
      </w:r>
      <w:r w:rsidRPr="00C169B1">
        <w:t xml:space="preserve"> decided to </w:t>
      </w:r>
      <w:r>
        <w:t>utilize</w:t>
      </w:r>
      <w:r w:rsidRPr="00C169B1">
        <w:t xml:space="preserve"> the </w:t>
      </w:r>
      <w:proofErr w:type="spellStart"/>
      <w:r w:rsidRPr="00C169B1">
        <w:t>Prol</w:t>
      </w:r>
      <w:r w:rsidR="000A0ED9">
        <w:t>iz</w:t>
      </w:r>
      <w:proofErr w:type="spellEnd"/>
      <w:r w:rsidRPr="00C169B1">
        <w:t xml:space="preserve"> Automation system we are using by </w:t>
      </w:r>
      <w:r>
        <w:t xml:space="preserve">means of </w:t>
      </w:r>
      <w:r w:rsidRPr="00C169B1">
        <w:t>integrating it into the distance education system.</w:t>
      </w:r>
      <w:r w:rsidR="00427452">
        <w:t xml:space="preserve"> </w:t>
      </w:r>
      <w:r w:rsidR="00427452" w:rsidRPr="00427452">
        <w:t>Technical information about the installation and use of this system will be shared to you as soon as possible.</w:t>
      </w:r>
    </w:p>
    <w:p w:rsidR="00580A46" w:rsidRDefault="006D185B">
      <w:r>
        <w:t>During</w:t>
      </w:r>
      <w:bookmarkStart w:id="0" w:name="_GoBack"/>
      <w:bookmarkEnd w:id="0"/>
      <w:r w:rsidR="00580A46" w:rsidRPr="00580A46">
        <w:t xml:space="preserve"> the process of integrating digital lecture and course materials and </w:t>
      </w:r>
      <w:r w:rsidR="00580A46">
        <w:t xml:space="preserve">the </w:t>
      </w:r>
      <w:r w:rsidR="00580A46" w:rsidRPr="00580A46">
        <w:t xml:space="preserve">virtual classroom application, the courses will be held </w:t>
      </w:r>
      <w:r w:rsidR="00580A46">
        <w:t xml:space="preserve">as of 23.03.2020 </w:t>
      </w:r>
      <w:r w:rsidR="00580A46" w:rsidRPr="00580A46">
        <w:t>through Microsoft Teams in accordance with the course schedule and hours.</w:t>
      </w:r>
    </w:p>
    <w:p w:rsidR="00427452" w:rsidRDefault="004E51B1">
      <w:r w:rsidRPr="004E51B1">
        <w:t>Informati</w:t>
      </w:r>
      <w:r w:rsidR="00022C4B">
        <w:t xml:space="preserve">on about midterm exams will be given </w:t>
      </w:r>
      <w:r w:rsidRPr="004E51B1">
        <w:t>separately.</w:t>
      </w:r>
    </w:p>
    <w:p w:rsidR="00022C4B" w:rsidRDefault="00022C4B">
      <w:r w:rsidRPr="00022C4B">
        <w:t>Notes, videos, studies, power point</w:t>
      </w:r>
      <w:r>
        <w:t xml:space="preserve"> shows</w:t>
      </w:r>
      <w:r w:rsidRPr="00022C4B">
        <w:t xml:space="preserve"> etc. of the courses gi</w:t>
      </w:r>
      <w:r>
        <w:t xml:space="preserve">ven by all our academicians are already present on </w:t>
      </w:r>
      <w:r w:rsidR="00E76220">
        <w:t xml:space="preserve">the </w:t>
      </w:r>
      <w:r w:rsidRPr="00022C4B">
        <w:t xml:space="preserve">common course portal </w:t>
      </w:r>
      <w:r>
        <w:t>(</w:t>
      </w:r>
      <w:hyperlink r:id="rId5" w:history="1">
        <w:r w:rsidRPr="00EB4016">
          <w:rPr>
            <w:rStyle w:val="Hyperlink"/>
          </w:rPr>
          <w:t>http://dushare.edu.tr</w:t>
        </w:r>
      </w:hyperlink>
      <w:r>
        <w:t xml:space="preserve">) </w:t>
      </w:r>
      <w:r w:rsidRPr="00022C4B">
        <w:t>that our students are currently using.</w:t>
      </w:r>
      <w:r w:rsidR="00996BBE">
        <w:t xml:space="preserve"> </w:t>
      </w:r>
      <w:r w:rsidR="00996BBE" w:rsidRPr="00996BBE">
        <w:t xml:space="preserve">As of Friday, 20 March 2020, the new lecture notes related to the courses will be sent to you via </w:t>
      </w:r>
      <w:hyperlink r:id="rId6" w:history="1">
        <w:r w:rsidR="00996BBE" w:rsidRPr="00EB4016">
          <w:rPr>
            <w:rStyle w:val="Hyperlink"/>
          </w:rPr>
          <w:t>http://dushare.edu.tr</w:t>
        </w:r>
      </w:hyperlink>
      <w:r w:rsidR="00996BBE" w:rsidRPr="00996BBE">
        <w:t>.</w:t>
      </w:r>
    </w:p>
    <w:p w:rsidR="00996BBE" w:rsidRDefault="00996BBE">
      <w:r w:rsidRPr="00996BBE">
        <w:t>http://dushare.</w:t>
      </w:r>
      <w:r w:rsidR="000A0ED9">
        <w:t xml:space="preserve">edu.tr / Microsoft Teams / </w:t>
      </w:r>
      <w:proofErr w:type="spellStart"/>
      <w:r w:rsidR="000A0ED9">
        <w:t>Proliz</w:t>
      </w:r>
      <w:proofErr w:type="spellEnd"/>
      <w:r w:rsidRPr="00996BBE">
        <w:t xml:space="preserve"> systems are logged in with </w:t>
      </w:r>
      <w:r w:rsidR="00E76220">
        <w:t xml:space="preserve">                                        student number @</w:t>
      </w:r>
      <w:r w:rsidRPr="00996BBE">
        <w:t>dogus.edu.tr and password (T</w:t>
      </w:r>
      <w:r w:rsidR="004A3517">
        <w:t>R Identification</w:t>
      </w:r>
      <w:r w:rsidRPr="00996BBE">
        <w:t xml:space="preserve"> Numbers). In case of a problem in entering the system, it is necessary to contact the IT Department of our University.</w:t>
      </w:r>
    </w:p>
    <w:p w:rsidR="00022C4B" w:rsidRDefault="00107ABA">
      <w:r w:rsidRPr="00107ABA">
        <w:t xml:space="preserve">We are working hard to make this rapid transition happen as smoothly as possible for </w:t>
      </w:r>
      <w:proofErr w:type="spellStart"/>
      <w:r w:rsidRPr="00107ABA">
        <w:t>Doğuş</w:t>
      </w:r>
      <w:proofErr w:type="spellEnd"/>
      <w:r w:rsidRPr="00107ABA">
        <w:t xml:space="preserve"> University </w:t>
      </w:r>
      <w:r w:rsidR="00F60F15">
        <w:t>a</w:t>
      </w:r>
      <w:r w:rsidRPr="00107ABA">
        <w:t xml:space="preserve">cademic </w:t>
      </w:r>
      <w:r w:rsidR="00F60F15">
        <w:t>s</w:t>
      </w:r>
      <w:r w:rsidRPr="00107ABA">
        <w:t xml:space="preserve">taff and </w:t>
      </w:r>
      <w:r>
        <w:t>s</w:t>
      </w:r>
      <w:r w:rsidRPr="00107ABA">
        <w:t>tudents.</w:t>
      </w:r>
      <w:r w:rsidR="003A2C55" w:rsidRPr="003A2C55">
        <w:t xml:space="preserve"> Your u</w:t>
      </w:r>
      <w:r w:rsidR="003A2C55">
        <w:t>ser experience</w:t>
      </w:r>
      <w:r w:rsidR="003A2C55" w:rsidRPr="003A2C55">
        <w:t xml:space="preserve"> and feedback will guide us and speed up our joint learning process.</w:t>
      </w:r>
    </w:p>
    <w:p w:rsidR="00EC13D9" w:rsidRDefault="00EC13D9">
      <w:r w:rsidRPr="00EC13D9">
        <w:t xml:space="preserve">In this process, the announcements made by our University should be followed through your e-mail addresses with the extension </w:t>
      </w:r>
      <w:r w:rsidR="00710A1B" w:rsidRPr="00950186">
        <w:rPr>
          <w:color w:val="0070C0"/>
          <w:u w:val="single"/>
        </w:rPr>
        <w:t xml:space="preserve">student </w:t>
      </w:r>
      <w:hyperlink r:id="rId7" w:history="1">
        <w:r w:rsidR="00710A1B" w:rsidRPr="00950186">
          <w:rPr>
            <w:rStyle w:val="Hyperlink"/>
            <w:color w:val="0070C0"/>
          </w:rPr>
          <w:t>number@dogus.edu.tr</w:t>
        </w:r>
      </w:hyperlink>
      <w:r w:rsidR="00710A1B">
        <w:t xml:space="preserve"> </w:t>
      </w:r>
      <w:r w:rsidRPr="00EC13D9">
        <w:t>, corporate social media accounts and our website.</w:t>
      </w:r>
    </w:p>
    <w:p w:rsidR="00950186" w:rsidRDefault="00950186">
      <w:r w:rsidRPr="00950186">
        <w:t xml:space="preserve">Thank you for your cooperation in the transition </w:t>
      </w:r>
      <w:r>
        <w:t>to distance education process of our university.</w:t>
      </w:r>
    </w:p>
    <w:sectPr w:rsidR="00950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D33"/>
    <w:rsid w:val="00022C4B"/>
    <w:rsid w:val="000A0ED9"/>
    <w:rsid w:val="00107ABA"/>
    <w:rsid w:val="00164CE4"/>
    <w:rsid w:val="003A2C55"/>
    <w:rsid w:val="00403447"/>
    <w:rsid w:val="00427452"/>
    <w:rsid w:val="004A3517"/>
    <w:rsid w:val="004E51B1"/>
    <w:rsid w:val="00580A46"/>
    <w:rsid w:val="006B45BC"/>
    <w:rsid w:val="006D185B"/>
    <w:rsid w:val="00710A1B"/>
    <w:rsid w:val="00933D33"/>
    <w:rsid w:val="00950186"/>
    <w:rsid w:val="00996BBE"/>
    <w:rsid w:val="00B8251C"/>
    <w:rsid w:val="00C169B1"/>
    <w:rsid w:val="00E76220"/>
    <w:rsid w:val="00EC13D9"/>
    <w:rsid w:val="00F6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C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C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mber@dogus.edu.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ushare.edu.tr" TargetMode="External"/><Relationship Id="rId5" Type="http://schemas.openxmlformats.org/officeDocument/2006/relationships/hyperlink" Target="http://dushare.edu.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Bener</dc:creator>
  <cp:lastModifiedBy>Esra Bener</cp:lastModifiedBy>
  <cp:revision>15</cp:revision>
  <dcterms:created xsi:type="dcterms:W3CDTF">2020-03-19T15:28:00Z</dcterms:created>
  <dcterms:modified xsi:type="dcterms:W3CDTF">2020-03-19T16:31:00Z</dcterms:modified>
</cp:coreProperties>
</file>